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Last Year Sort - SOC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HV 8073 .M3327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Large/ HV 9474 .F66 K47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NEW HV 6248 .B85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121 First Dates</w:t>
            </w:r>
          </w:p>
        </w:tc>
        <w:tc>
          <w:tcPr>
            <w:tcW w:w="3000" w:type="dxa"/>
            <w:tcBorders>
              <w:top w:val="single" w:sz="10" w:color="000000"/>
              <w:bottom w:val="single" w:sz="10" w:color="000000"/>
            </w:tcBorders>
          </w:tcPr>
          <w:p>
            <w:r>
              <w:t xml:space="preserve">NEW HQ 801 .N486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NEW HV 6534 .A8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NEW HV 6053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HV8144.F43F58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HV6452.M42M347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HV 6534 .S68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Business</w:t>
            </w:r>
          </w:p>
        </w:tc>
        <w:tc>
          <w:tcPr>
            <w:tcW w:w="3000" w:type="dxa"/>
            <w:tcBorders>
              <w:top w:val="single" w:sz="10" w:color="000000"/>
              <w:bottom w:val="single" w:sz="10" w:color="000000"/>
            </w:tcBorders>
          </w:tcPr>
          <w:p>
            <w:r>
              <w:t xml:space="preserve"> HV 8083. A4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HQ 146 .L7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NEW HV 6692 .R53 T46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NEW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NEW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HV 8073 .H2175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NEW HV 6534 .S43 S26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Large/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HV 6535 .G4 C655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HV 6533 .T4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HV6452.M4S54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HV 6430 .B55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Surviving The Mob</w:t>
            </w:r>
          </w:p>
        </w:tc>
        <w:tc>
          <w:tcPr>
            <w:tcW w:w="3000" w:type="dxa"/>
            <w:tcBorders>
              <w:top w:val="single" w:sz="10" w:color="000000"/>
              <w:bottom w:val="single" w:sz="10" w:color="000000"/>
            </w:tcBorders>
          </w:tcPr>
          <w:p>
            <w:r>
              <w:t xml:space="preserve"> HV. N72.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NEW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NEW HV 6248 .E45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NEW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Hotel</w:t>
            </w:r>
          </w:p>
        </w:tc>
        <w:tc>
          <w:tcPr>
            <w:tcW w:w="3000" w:type="dxa"/>
            <w:tcBorders>
              <w:top w:val="single" w:sz="10" w:color="000000"/>
              <w:bottom w:val="single" w:sz="10" w:color="000000"/>
            </w:tcBorders>
          </w:tcPr>
          <w:p>
            <w:r>
              <w:t xml:space="preserve"> HV 640.5 .I73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HQ 801 .T276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HV 6248 .S3817 B87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Food And Desire</w:t>
            </w:r>
          </w:p>
        </w:tc>
        <w:tc>
          <w:tcPr>
            <w:tcW w:w="3000" w:type="dxa"/>
            <w:tcBorders>
              <w:top w:val="single" w:sz="10" w:color="000000"/>
              <w:bottom w:val="single" w:sz="10" w:color="000000"/>
            </w:tcBorders>
          </w:tcPr>
          <w:p>
            <w:r>
              <w:t xml:space="preserve"> HQ 1206 .J365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HT690.U6K54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HV6248.W444A3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NEW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HQ 1613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NEW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HV 6432.8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NEW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HV 6534 .L7 W34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NEW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NEW HV 6452 .M4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NEW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HV 6534 .N5 S343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HV 6535 .I83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Believe The Children</w:t>
            </w:r>
          </w:p>
        </w:tc>
        <w:tc>
          <w:tcPr>
            <w:tcW w:w="3000" w:type="dxa"/>
            <w:tcBorders>
              <w:top w:val="single" w:sz="10" w:color="000000"/>
              <w:bottom w:val="single" w:sz="10" w:color="000000"/>
            </w:tcBorders>
          </w:tcPr>
          <w:p>
            <w:r>
              <w:t xml:space="preserve"> HV 6570.2 .B43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HV 6452 .M4 C85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HV 6534 .A35 D96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NEW HQ 755.85 .M3675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HV 4505 .S737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NEW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NEW HV 6248 .S87 C48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HQ 1229 .S535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HV 6534 .A8 P79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HQ 759.92 .B547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HV6452.P4M3425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HQ 281 .S64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NEW HV 8206 .P3 T83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NEW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HV 5293 .K53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HV 7911 .N45 P47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HV 6533 .A6 V44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HV 5090 .I8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 Power</w:t>
            </w:r>
          </w:p>
        </w:tc>
        <w:tc>
          <w:tcPr>
            <w:tcW w:w="3000" w:type="dxa"/>
            <w:tcBorders>
              <w:top w:val="single" w:sz="10" w:color="000000"/>
              <w:bottom w:val="single" w:sz="10" w:color="000000"/>
            </w:tcBorders>
          </w:tcPr>
          <w:p>
            <w:r>
              <w:t xml:space="preserve"> HQ 759.9 .K66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HV 6275 .M45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HQ 75.27 .R673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HV5089.O47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HV 6248 .W43 G35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NEW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Police Officer Exam</w:t>
            </w:r>
          </w:p>
        </w:tc>
        <w:tc>
          <w:tcPr>
            <w:tcW w:w="3000" w:type="dxa"/>
            <w:tcBorders>
              <w:top w:val="single" w:sz="10" w:color="000000"/>
              <w:bottom w:val="single" w:sz="10" w:color="000000"/>
            </w:tcBorders>
          </w:tcPr>
          <w:p>
            <w:r>
              <w:t xml:space="preserve">Career HV 8143 .R34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HV 6534 .G765 F8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Journeys</w:t>
            </w:r>
          </w:p>
        </w:tc>
        <w:tc>
          <w:tcPr>
            <w:tcW w:w="3000" w:type="dxa"/>
            <w:tcBorders>
              <w:top w:val="single" w:sz="10" w:color="000000"/>
              <w:bottom w:val="single" w:sz="10" w:color="000000"/>
            </w:tcBorders>
          </w:tcPr>
          <w:p>
            <w:r>
              <w:t xml:space="preserve"> HQ 1206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Nicole Brown Simpson</w:t>
            </w:r>
          </w:p>
        </w:tc>
        <w:tc>
          <w:tcPr>
            <w:tcW w:w="3000" w:type="dxa"/>
            <w:tcBorders>
              <w:top w:val="single" w:sz="10" w:color="000000"/>
              <w:bottom w:val="single" w:sz="10" w:color="000000"/>
            </w:tcBorders>
          </w:tcPr>
          <w:p>
            <w:r>
              <w:t xml:space="preserve"> HV 6534 .L7 S567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HV 8080 .U5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9474.F66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HV 6533 .F6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HQ 775 .K56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HM 1151 .P36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HQ 801 .M4878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HV 6515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Severed</w:t>
            </w:r>
          </w:p>
        </w:tc>
        <w:tc>
          <w:tcPr>
            <w:tcW w:w="3000" w:type="dxa"/>
            <w:tcBorders>
              <w:top w:val="single" w:sz="10" w:color="000000"/>
              <w:bottom w:val="single" w:sz="10" w:color="000000"/>
            </w:tcBorders>
          </w:tcPr>
          <w:p>
            <w:r>
              <w:t xml:space="preserve"> HV 6534 .C2 L7 G57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HV 6250.4 .S78 B47 1999-SR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Seniors</w:t>
            </w:r>
          </w:p>
        </w:tc>
        <w:tc>
          <w:tcPr>
            <w:tcW w:w="3000" w:type="dxa"/>
            <w:tcBorders>
              <w:top w:val="single" w:sz="10" w:color="000000"/>
              <w:bottom w:val="single" w:sz="10" w:color="000000"/>
            </w:tcBorders>
          </w:tcPr>
          <w:p>
            <w:r>
              <w:t xml:space="preserve"> HV 1468 .M4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Safe And Healthy Child Care</w:t>
            </w:r>
          </w:p>
        </w:tc>
        <w:tc>
          <w:tcPr>
            <w:tcW w:w="3000" w:type="dxa"/>
            <w:tcBorders>
              <w:top w:val="single" w:sz="10" w:color="000000"/>
              <w:bottom w:val="single" w:sz="10" w:color="000000"/>
            </w:tcBorders>
          </w:tcPr>
          <w:p>
            <w:r>
              <w:t xml:space="preserve">Ref./ HQ 778.63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NEW HQ 759.48 .B76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 The True Story Of A Kidnapping, A Family Secret And My Search For The Real Me</w:t>
            </w:r>
          </w:p>
        </w:tc>
        <w:tc>
          <w:tcPr>
            <w:tcW w:w="3000" w:type="dxa"/>
            <w:tcBorders>
              <w:top w:val="single" w:sz="10" w:color="000000"/>
              <w:bottom w:val="single" w:sz="10" w:color="000000"/>
            </w:tcBorders>
          </w:tcPr>
          <w:p>
            <w:r>
              <w:t xml:space="preserve">NEW HV 6598 .F765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Happiness Effect</w:t>
            </w:r>
          </w:p>
        </w:tc>
        <w:tc>
          <w:tcPr>
            <w:tcW w:w="3000" w:type="dxa"/>
            <w:tcBorders>
              <w:top w:val="single" w:sz="10" w:color="000000"/>
              <w:bottom w:val="single" w:sz="10" w:color="000000"/>
            </w:tcBorders>
          </w:tcPr>
          <w:p>
            <w:r>
              <w:t xml:space="preserve">NEW HQ 799.2 .I5 F745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HQ 1061 .D784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Ref./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Group</w:t>
            </w:r>
          </w:p>
        </w:tc>
        <w:tc>
          <w:tcPr>
            <w:tcW w:w="3000" w:type="dxa"/>
            <w:tcBorders>
              <w:top w:val="single" w:sz="10" w:color="000000"/>
              <w:bottom w:val="single" w:sz="10" w:color="000000"/>
            </w:tcBorders>
          </w:tcPr>
          <w:p>
            <w:r>
              <w:t xml:space="preserve">NEW HQ 759 .G586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HV 6534 .T49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Teen/Biography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NEW HV 6685 .G7 B66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HV 6751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HV6452.M42M346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Valentino Affair</w:t>
            </w:r>
          </w:p>
        </w:tc>
        <w:tc>
          <w:tcPr>
            <w:tcW w:w="3000" w:type="dxa"/>
            <w:tcBorders>
              <w:top w:val="single" w:sz="10" w:color="000000"/>
              <w:bottom w:val="single" w:sz="10" w:color="000000"/>
            </w:tcBorders>
          </w:tcPr>
          <w:p>
            <w:r>
              <w:t xml:space="preserve">NEW HV 6533 .N5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NEW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NEW HQ 1073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HV 6534 .L7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HM 851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HQ755.86.W53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Terrorists</w:t>
            </w:r>
          </w:p>
        </w:tc>
        <w:tc>
          <w:tcPr>
            <w:tcW w:w="3000" w:type="dxa"/>
            <w:tcBorders>
              <w:top w:val="single" w:sz="10" w:color="000000"/>
              <w:bottom w:val="single" w:sz="10" w:color="000000"/>
            </w:tcBorders>
          </w:tcPr>
          <w:p>
            <w:r>
              <w:t xml:space="preserve">Teen/ HV 6431 .G858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HV 1317 .B677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HV 7911 .E46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HV 6626.2 .T72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Belong To Me</w:t>
            </w:r>
          </w:p>
        </w:tc>
        <w:tc>
          <w:tcPr>
            <w:tcW w:w="3000" w:type="dxa"/>
            <w:tcBorders>
              <w:top w:val="single" w:sz="10" w:color="000000"/>
              <w:bottom w:val="single" w:sz="10" w:color="000000"/>
            </w:tcBorders>
          </w:tcPr>
          <w:p>
            <w:r>
              <w:t xml:space="preserve"> HV 6529 .R85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HV 6626 .N5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2017-05-01T01:59:33-04:00</dcterms:created>
  <dcterms:modified xsi:type="dcterms:W3CDTF">2017-05-01T01:59:33-04:00</dcterms:modified>
  <dc:title/>
  <dc:description/>
  <dc:subject/>
  <cp:keywords/>
  <cp:category/>
</cp:coreProperties>
</file>